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6A" w:rsidRDefault="00CA6A6A" w:rsidP="00CA6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«УТВЕРЖДАЮ»</w:t>
      </w:r>
    </w:p>
    <w:p w:rsidR="00CA6A6A" w:rsidRDefault="00CA6A6A" w:rsidP="00CA6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40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Дире</w:t>
      </w:r>
      <w:r w:rsidR="007E40DC">
        <w:rPr>
          <w:rFonts w:ascii="Times New Roman" w:hAnsi="Times New Roman" w:cs="Times New Roman"/>
          <w:sz w:val="24"/>
          <w:szCs w:val="24"/>
        </w:rPr>
        <w:t xml:space="preserve">ктор  ГБОУ ЦО №1489  </w:t>
      </w:r>
    </w:p>
    <w:p w:rsidR="00CA6A6A" w:rsidRDefault="00CA6A6A" w:rsidP="00CA6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E05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05E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CE05E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Т.В.Радченко</w:t>
      </w:r>
    </w:p>
    <w:p w:rsidR="00CA6A6A" w:rsidRDefault="00CA6A6A" w:rsidP="00CA6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80B49">
        <w:rPr>
          <w:rFonts w:ascii="Times New Roman" w:hAnsi="Times New Roman" w:cs="Times New Roman"/>
          <w:sz w:val="24"/>
          <w:szCs w:val="24"/>
        </w:rPr>
        <w:t xml:space="preserve">  01.09.11</w:t>
      </w:r>
      <w:r w:rsidR="007E4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A6A" w:rsidRDefault="00CA6A6A" w:rsidP="00CA6A6A">
      <w:pPr>
        <w:rPr>
          <w:rFonts w:ascii="Times New Roman" w:hAnsi="Times New Roman" w:cs="Times New Roman"/>
          <w:sz w:val="24"/>
          <w:szCs w:val="24"/>
        </w:rPr>
      </w:pPr>
    </w:p>
    <w:p w:rsidR="00C80B49" w:rsidRPr="007D78C2" w:rsidRDefault="00CA6A6A" w:rsidP="007D7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49">
        <w:rPr>
          <w:rFonts w:ascii="Times New Roman" w:hAnsi="Times New Roman" w:cs="Times New Roman"/>
          <w:b/>
          <w:i/>
          <w:color w:val="002060"/>
          <w:sz w:val="32"/>
          <w:szCs w:val="32"/>
        </w:rPr>
        <w:t>МЕТОДИЧЕСКАЯ РАБОТА</w:t>
      </w:r>
    </w:p>
    <w:p w:rsidR="00CA6A6A" w:rsidRDefault="00CA6A6A" w:rsidP="00C80B49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C80B49">
        <w:rPr>
          <w:rFonts w:ascii="Times New Roman" w:hAnsi="Times New Roman" w:cs="Times New Roman"/>
          <w:b/>
          <w:i/>
          <w:color w:val="002060"/>
          <w:sz w:val="32"/>
          <w:szCs w:val="32"/>
        </w:rPr>
        <w:t>С МОЛОДЫМИ СПЕЦИАЛИСТАМИ</w:t>
      </w:r>
    </w:p>
    <w:p w:rsidR="007D78C2" w:rsidRPr="00C80B49" w:rsidRDefault="007D78C2" w:rsidP="00C80B49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2011-2012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CA6A6A" w:rsidTr="00CA6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МЕСЯЦ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СОДЕРЖАНИЕ 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A6A6A" w:rsidTr="00CA6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Организационное собрание молодых специалистов. Инструктаж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пла-нированию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  <w:r w:rsidR="00C80B4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ФГОС.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Григорьева</w:t>
            </w:r>
          </w:p>
        </w:tc>
      </w:tr>
      <w:tr w:rsidR="00CA6A6A" w:rsidTr="00CA6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специалиста.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Плани-рование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B49">
              <w:rPr>
                <w:rFonts w:ascii="Times New Roman" w:hAnsi="Times New Roman" w:cs="Times New Roman"/>
                <w:sz w:val="24"/>
                <w:szCs w:val="24"/>
              </w:rPr>
              <w:t>распре-деление времени на уроке. Как подготовить современный урок.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Григорьева</w:t>
            </w:r>
          </w:p>
        </w:tc>
      </w:tr>
      <w:tr w:rsidR="00CA6A6A" w:rsidTr="00CA6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7E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6A6A">
              <w:rPr>
                <w:rFonts w:ascii="Times New Roman" w:hAnsi="Times New Roman" w:cs="Times New Roman"/>
                <w:sz w:val="24"/>
                <w:szCs w:val="24"/>
              </w:rPr>
              <w:t>Круглый стол. Обсуждение тем по самообразованию.</w:t>
            </w:r>
          </w:p>
          <w:p w:rsidR="007E40DC" w:rsidRDefault="007E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Самоанализ урока.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Григорьева</w:t>
            </w:r>
          </w:p>
        </w:tc>
      </w:tr>
      <w:tr w:rsidR="00CA6A6A" w:rsidTr="00CA6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специалиста.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дика использования наглядных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посо-бий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ТСО на уроках в начальной школе.</w:t>
            </w:r>
            <w:r w:rsidR="00C8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Григорьева</w:t>
            </w:r>
          </w:p>
        </w:tc>
      </w:tr>
      <w:tr w:rsidR="00CA6A6A" w:rsidTr="00CA6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молодыми специалистами.  Трудности в работе.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Григорьева</w:t>
            </w:r>
          </w:p>
        </w:tc>
      </w:tr>
      <w:tr w:rsidR="00CA6A6A" w:rsidTr="00CA6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проверочных работ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про-цессе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Григорьева</w:t>
            </w:r>
          </w:p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6A" w:rsidTr="00CA6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DC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</w:t>
            </w:r>
            <w:r w:rsidR="00C80B49">
              <w:rPr>
                <w:rFonts w:ascii="Times New Roman" w:hAnsi="Times New Roman" w:cs="Times New Roman"/>
                <w:sz w:val="24"/>
                <w:szCs w:val="24"/>
              </w:rPr>
              <w:t xml:space="preserve">ов молодых специалистов. </w:t>
            </w:r>
            <w:proofErr w:type="spellStart"/>
            <w:r w:rsidR="00C80B49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Григорьева</w:t>
            </w:r>
          </w:p>
        </w:tc>
      </w:tr>
      <w:tr w:rsidR="00CA6A6A" w:rsidTr="00CA6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7E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6A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учебного материала. Посещение уроков </w:t>
            </w:r>
            <w:proofErr w:type="spellStart"/>
            <w:proofErr w:type="gramStart"/>
            <w:r w:rsidR="00CA6A6A">
              <w:rPr>
                <w:rFonts w:ascii="Times New Roman" w:hAnsi="Times New Roman" w:cs="Times New Roman"/>
                <w:sz w:val="24"/>
                <w:szCs w:val="24"/>
              </w:rPr>
              <w:t>опыт-ных</w:t>
            </w:r>
            <w:proofErr w:type="spellEnd"/>
            <w:proofErr w:type="gramEnd"/>
            <w:r w:rsidR="00CA6A6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учителей.</w:t>
            </w:r>
          </w:p>
          <w:p w:rsidR="007E40DC" w:rsidRDefault="007E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Отчет по теме самообразования.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Григорьева</w:t>
            </w:r>
          </w:p>
        </w:tc>
      </w:tr>
      <w:tr w:rsidR="00CA6A6A" w:rsidTr="00CA6A6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молодыми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спе-циалистами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года.</w:t>
            </w:r>
          </w:p>
          <w:p w:rsidR="00C80B49" w:rsidRDefault="00C8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A6A" w:rsidRDefault="00CA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Григорьева</w:t>
            </w:r>
          </w:p>
        </w:tc>
      </w:tr>
    </w:tbl>
    <w:p w:rsidR="00CA6A6A" w:rsidRDefault="00CA6A6A" w:rsidP="00CA6A6A">
      <w:pPr>
        <w:rPr>
          <w:rFonts w:ascii="Times New Roman" w:hAnsi="Times New Roman" w:cs="Times New Roman"/>
          <w:b/>
          <w:sz w:val="24"/>
          <w:szCs w:val="24"/>
        </w:rPr>
      </w:pPr>
    </w:p>
    <w:p w:rsidR="00CA6A6A" w:rsidRDefault="00CA6A6A" w:rsidP="00C80B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по начальной</w:t>
      </w:r>
      <w:r w:rsidR="00CE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5ED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="00CE05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Григорьева</w:t>
      </w:r>
    </w:p>
    <w:p w:rsidR="00CA6A6A" w:rsidRDefault="00CA6A6A" w:rsidP="00CA6A6A">
      <w:pPr>
        <w:rPr>
          <w:rFonts w:ascii="Times New Roman" w:hAnsi="Times New Roman" w:cs="Times New Roman"/>
          <w:sz w:val="24"/>
          <w:szCs w:val="24"/>
        </w:rPr>
      </w:pPr>
    </w:p>
    <w:p w:rsidR="00CA6A6A" w:rsidRDefault="00CA6A6A" w:rsidP="00CA6A6A">
      <w:pPr>
        <w:rPr>
          <w:rFonts w:ascii="Times New Roman" w:hAnsi="Times New Roman" w:cs="Times New Roman"/>
          <w:sz w:val="24"/>
          <w:szCs w:val="24"/>
        </w:rPr>
      </w:pPr>
    </w:p>
    <w:p w:rsidR="00CA6A6A" w:rsidRDefault="00CA6A6A" w:rsidP="00CA6A6A">
      <w:pPr>
        <w:rPr>
          <w:rFonts w:ascii="Times New Roman" w:hAnsi="Times New Roman" w:cs="Times New Roman"/>
          <w:sz w:val="24"/>
          <w:szCs w:val="24"/>
        </w:rPr>
      </w:pPr>
    </w:p>
    <w:p w:rsidR="007A759C" w:rsidRDefault="007A759C"/>
    <w:sectPr w:rsidR="007A759C" w:rsidSect="003B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A6A"/>
    <w:rsid w:val="003B78C8"/>
    <w:rsid w:val="00672BC6"/>
    <w:rsid w:val="007A759C"/>
    <w:rsid w:val="007D78C2"/>
    <w:rsid w:val="007E40DC"/>
    <w:rsid w:val="00C80B49"/>
    <w:rsid w:val="00CA6A6A"/>
    <w:rsid w:val="00CE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1491</Characters>
  <Application>Microsoft Office Word</Application>
  <DocSecurity>0</DocSecurity>
  <Lines>12</Lines>
  <Paragraphs>3</Paragraphs>
  <ScaleCrop>false</ScaleCrop>
  <Company>TOSHIBA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сергей</cp:lastModifiedBy>
  <cp:revision>7</cp:revision>
  <cp:lastPrinted>2011-10-11T15:35:00Z</cp:lastPrinted>
  <dcterms:created xsi:type="dcterms:W3CDTF">2010-07-10T17:07:00Z</dcterms:created>
  <dcterms:modified xsi:type="dcterms:W3CDTF">2011-12-07T18:14:00Z</dcterms:modified>
</cp:coreProperties>
</file>