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DB" w:rsidRDefault="00FE73DB" w:rsidP="00FE73DB">
      <w:pPr>
        <w:spacing w:line="36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73DB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FE73DB" w:rsidRDefault="00EF5F8F" w:rsidP="00FE73DB">
      <w:pPr>
        <w:spacing w:line="36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ГБОУ С</w:t>
      </w:r>
      <w:r w:rsidR="00FE73DB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Ш</w:t>
      </w:r>
      <w:r w:rsidR="00FE73DB">
        <w:rPr>
          <w:rFonts w:ascii="Times New Roman" w:eastAsia="Calibri" w:hAnsi="Times New Roman" w:cs="Times New Roman"/>
          <w:sz w:val="24"/>
          <w:szCs w:val="24"/>
        </w:rPr>
        <w:t xml:space="preserve"> №1489</w:t>
      </w:r>
    </w:p>
    <w:p w:rsidR="00FE73DB" w:rsidRDefault="00FE73DB" w:rsidP="00FE73DB">
      <w:pPr>
        <w:spacing w:line="36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Т.В.Радченко</w:t>
      </w:r>
      <w:proofErr w:type="spellEnd"/>
    </w:p>
    <w:p w:rsidR="00FE73DB" w:rsidRPr="00FE73DB" w:rsidRDefault="00FE73DB" w:rsidP="00FE73DB">
      <w:pPr>
        <w:spacing w:line="36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01.09.12г.</w:t>
      </w:r>
    </w:p>
    <w:p w:rsidR="00FE73DB" w:rsidRDefault="00FE73DB" w:rsidP="00FE73DB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7030A0"/>
          <w:sz w:val="40"/>
          <w:szCs w:val="40"/>
        </w:rPr>
      </w:pPr>
    </w:p>
    <w:p w:rsidR="00FE73DB" w:rsidRDefault="00FE73DB" w:rsidP="00FE73DB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7030A0"/>
          <w:sz w:val="40"/>
          <w:szCs w:val="40"/>
        </w:rPr>
      </w:pPr>
    </w:p>
    <w:p w:rsidR="00FE73DB" w:rsidRPr="00EA6429" w:rsidRDefault="00FE73DB" w:rsidP="00EA6429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0070C0"/>
          <w:sz w:val="56"/>
          <w:szCs w:val="56"/>
        </w:rPr>
      </w:pPr>
      <w:r w:rsidRPr="00EA6429">
        <w:rPr>
          <w:rFonts w:ascii="Times New Roman" w:eastAsia="Calibri" w:hAnsi="Times New Roman" w:cs="Times New Roman"/>
          <w:b/>
          <w:i/>
          <w:color w:val="0070C0"/>
          <w:sz w:val="56"/>
          <w:szCs w:val="56"/>
        </w:rPr>
        <w:t xml:space="preserve">План работы </w:t>
      </w:r>
    </w:p>
    <w:p w:rsidR="00FE73DB" w:rsidRPr="00EA6429" w:rsidRDefault="00FE73DB" w:rsidP="00EA6429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0070C0"/>
          <w:sz w:val="56"/>
          <w:szCs w:val="56"/>
        </w:rPr>
      </w:pPr>
      <w:r w:rsidRPr="00EA6429">
        <w:rPr>
          <w:rFonts w:ascii="Times New Roman" w:eastAsia="Calibri" w:hAnsi="Times New Roman" w:cs="Times New Roman"/>
          <w:b/>
          <w:i/>
          <w:color w:val="0070C0"/>
          <w:sz w:val="56"/>
          <w:szCs w:val="56"/>
        </w:rPr>
        <w:t>МО</w:t>
      </w:r>
    </w:p>
    <w:p w:rsidR="00FE73DB" w:rsidRPr="00EA6429" w:rsidRDefault="00FE73DB" w:rsidP="00EA6429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0070C0"/>
          <w:sz w:val="56"/>
          <w:szCs w:val="56"/>
        </w:rPr>
      </w:pPr>
      <w:r w:rsidRPr="00EA6429">
        <w:rPr>
          <w:rFonts w:ascii="Times New Roman" w:eastAsia="Calibri" w:hAnsi="Times New Roman" w:cs="Times New Roman"/>
          <w:b/>
          <w:i/>
          <w:color w:val="0070C0"/>
          <w:sz w:val="56"/>
          <w:szCs w:val="56"/>
        </w:rPr>
        <w:t xml:space="preserve">учителей начальной школы </w:t>
      </w:r>
    </w:p>
    <w:p w:rsidR="00FE73DB" w:rsidRPr="00EA6429" w:rsidRDefault="00FE73DB" w:rsidP="00EA6429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0070C0"/>
          <w:sz w:val="56"/>
          <w:szCs w:val="56"/>
        </w:rPr>
      </w:pPr>
      <w:r w:rsidRPr="00EA6429">
        <w:rPr>
          <w:rFonts w:ascii="Times New Roman" w:eastAsia="Calibri" w:hAnsi="Times New Roman" w:cs="Times New Roman"/>
          <w:b/>
          <w:i/>
          <w:color w:val="0070C0"/>
          <w:sz w:val="56"/>
          <w:szCs w:val="56"/>
        </w:rPr>
        <w:t xml:space="preserve">на 2012-2013 </w:t>
      </w:r>
      <w:proofErr w:type="spellStart"/>
      <w:r w:rsidRPr="00EA6429">
        <w:rPr>
          <w:rFonts w:ascii="Times New Roman" w:eastAsia="Calibri" w:hAnsi="Times New Roman" w:cs="Times New Roman"/>
          <w:b/>
          <w:i/>
          <w:color w:val="0070C0"/>
          <w:sz w:val="56"/>
          <w:szCs w:val="56"/>
        </w:rPr>
        <w:t>уч.г</w:t>
      </w:r>
      <w:proofErr w:type="spellEnd"/>
      <w:r w:rsidRPr="00EA6429">
        <w:rPr>
          <w:rFonts w:ascii="Times New Roman" w:eastAsia="Calibri" w:hAnsi="Times New Roman" w:cs="Times New Roman"/>
          <w:b/>
          <w:i/>
          <w:color w:val="0070C0"/>
          <w:sz w:val="56"/>
          <w:szCs w:val="56"/>
        </w:rPr>
        <w:t>.</w:t>
      </w:r>
    </w:p>
    <w:p w:rsidR="00FE73DB" w:rsidRPr="00EA6429" w:rsidRDefault="00FE73DB" w:rsidP="00FE73DB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0070C0"/>
          <w:sz w:val="72"/>
          <w:szCs w:val="72"/>
        </w:rPr>
      </w:pPr>
    </w:p>
    <w:p w:rsidR="002A7D55" w:rsidRPr="00EA6429" w:rsidRDefault="002A7D55" w:rsidP="00FE73DB">
      <w:pPr>
        <w:spacing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p w:rsidR="002A7D55" w:rsidRPr="00EA6429" w:rsidRDefault="002A7D55" w:rsidP="00FE73DB">
      <w:pPr>
        <w:spacing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p w:rsidR="002A7D55" w:rsidRPr="00EA6429" w:rsidRDefault="002A7D55" w:rsidP="00FE73DB">
      <w:pPr>
        <w:spacing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p w:rsidR="002A7D55" w:rsidRPr="00EA6429" w:rsidRDefault="002A7D55" w:rsidP="00FE73DB">
      <w:pPr>
        <w:spacing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p w:rsidR="002A7D55" w:rsidRPr="00EA6429" w:rsidRDefault="002A7D55" w:rsidP="00FE73DB">
      <w:pPr>
        <w:spacing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p w:rsidR="002A7D55" w:rsidRPr="00EA6429" w:rsidRDefault="002A7D55" w:rsidP="00FE73DB">
      <w:pPr>
        <w:spacing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p w:rsidR="002A7D55" w:rsidRPr="00EA6429" w:rsidRDefault="002A7D55" w:rsidP="00FE73DB">
      <w:pPr>
        <w:spacing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p w:rsidR="00FE73DB" w:rsidRPr="00EA6429" w:rsidRDefault="00FE73DB" w:rsidP="00FE73DB">
      <w:pPr>
        <w:spacing w:line="360" w:lineRule="auto"/>
        <w:ind w:left="720"/>
        <w:contextualSpacing/>
        <w:jc w:val="right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 w:rsidRPr="00EA6429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Руководитель МО: Григорьева Оксана Ивановна</w:t>
      </w:r>
    </w:p>
    <w:p w:rsidR="00FE73DB" w:rsidRDefault="00FE73DB" w:rsidP="00FE73DB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7030A0"/>
          <w:sz w:val="72"/>
          <w:szCs w:val="72"/>
        </w:rPr>
      </w:pPr>
    </w:p>
    <w:p w:rsidR="00FE73DB" w:rsidRDefault="00FE73DB" w:rsidP="00FE73DB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E73DB" w:rsidRPr="00FE73DB" w:rsidRDefault="00FE73DB" w:rsidP="00FE73DB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73DB">
        <w:rPr>
          <w:rFonts w:ascii="Times New Roman" w:eastAsia="Calibri" w:hAnsi="Times New Roman" w:cs="Times New Roman"/>
          <w:sz w:val="28"/>
          <w:szCs w:val="28"/>
        </w:rPr>
        <w:t>Москва</w:t>
      </w:r>
    </w:p>
    <w:tbl>
      <w:tblPr>
        <w:tblW w:w="8568" w:type="dxa"/>
        <w:tblLayout w:type="fixed"/>
        <w:tblLook w:val="01E0" w:firstRow="1" w:lastRow="1" w:firstColumn="1" w:lastColumn="1" w:noHBand="0" w:noVBand="0"/>
      </w:tblPr>
      <w:tblGrid>
        <w:gridCol w:w="8568"/>
      </w:tblGrid>
      <w:tr w:rsidR="00FE73DB" w:rsidRPr="001B203F" w:rsidTr="00E83536">
        <w:tc>
          <w:tcPr>
            <w:tcW w:w="8568" w:type="dxa"/>
            <w:shd w:val="clear" w:color="auto" w:fill="auto"/>
          </w:tcPr>
          <w:p w:rsidR="00FE73DB" w:rsidRPr="001B203F" w:rsidRDefault="00FE73DB" w:rsidP="00E835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3DB" w:rsidRPr="002A7D55" w:rsidTr="00E83536">
        <w:trPr>
          <w:trHeight w:val="1550"/>
        </w:trPr>
        <w:tc>
          <w:tcPr>
            <w:tcW w:w="8568" w:type="dxa"/>
            <w:shd w:val="clear" w:color="auto" w:fill="auto"/>
          </w:tcPr>
          <w:p w:rsidR="00FE73DB" w:rsidRPr="00EF5F8F" w:rsidRDefault="00FE73DB" w:rsidP="00FE73DB">
            <w:pPr>
              <w:tabs>
                <w:tab w:val="left" w:pos="495"/>
                <w:tab w:val="center" w:pos="22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Заседание №1 </w:t>
            </w:r>
            <w:r w:rsidR="00132763"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–</w:t>
            </w:r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 август</w:t>
            </w:r>
            <w:r w:rsidR="00132763"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FE73DB" w:rsidRPr="00EF5F8F" w:rsidRDefault="00FE73DB" w:rsidP="00E83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Тема: «Утверждение планов работы»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Задачи на 2012-2013 учебный год. Утверждение </w:t>
            </w:r>
            <w:proofErr w:type="gramStart"/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работы кафедры учителей начальных классов</w:t>
            </w:r>
            <w:proofErr w:type="gramEnd"/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новый учебный год. 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Планирование открытых уроков, выступлений и докладов.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Рассмотрение  и утверждение рабочих программ  по предметам на 2012– 2013 учебный год.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 Ознакомление с новой методической литературой и нормативными документами. Учебно-методическое обеспечение на новый учебный год.  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Проведение входных контрольных работ по предметам. 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Цель: проверить уровень УУД обучающихся 2-4 классов после летних каникул и прочность усвоения программного материала.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Составление контрольных работ по предметам.</w:t>
            </w:r>
          </w:p>
          <w:p w:rsidR="00FE73DB" w:rsidRPr="002A7D55" w:rsidRDefault="00FE73DB" w:rsidP="00FE73DB">
            <w:pPr>
              <w:tabs>
                <w:tab w:val="num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2A7D55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П</w:t>
            </w: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одготовка детей к решению олимпиадных работ по всем предметам. </w:t>
            </w:r>
          </w:p>
          <w:p w:rsidR="00FE73DB" w:rsidRPr="002A7D55" w:rsidRDefault="00FE73DB" w:rsidP="00FE73DB">
            <w:pPr>
              <w:tabs>
                <w:tab w:val="num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Составление текстов к предметным олимпиадам.</w:t>
            </w:r>
            <w:r w:rsidRPr="002A7D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7D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Цель: развитие у обучающихся умения применять УУД в нестандартных ситуациях, привитие интереса к обучению.</w:t>
            </w:r>
            <w:proofErr w:type="gramEnd"/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Проверка навыка чтения (осознанность, правильность, выразительность).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Взаимопроверка тетрадей, дневников.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Как провести анализ современного урока?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3DB" w:rsidRPr="00EF5F8F" w:rsidRDefault="00FE73DB" w:rsidP="00FE73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F5F8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Заседание № 2 </w:t>
            </w:r>
            <w:r w:rsidR="00132763" w:rsidRPr="00EF5F8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–</w:t>
            </w:r>
            <w:r w:rsidRPr="00EF5F8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октябрь</w:t>
            </w:r>
            <w:r w:rsidR="00132763" w:rsidRPr="00EF5F8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.</w:t>
            </w:r>
          </w:p>
          <w:p w:rsidR="00FE73DB" w:rsidRPr="00EF5F8F" w:rsidRDefault="00FE73DB" w:rsidP="00FE73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Тема: «Пути повышения профессиональной компетентности</w:t>
            </w:r>
          </w:p>
          <w:p w:rsidR="00FE73DB" w:rsidRPr="00EF5F8F" w:rsidRDefault="00FE73DB" w:rsidP="00FE73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учителей начальных классов»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Цель: создание условий для повышения профессиональной компетентности учителей начальной школы.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Формирование педагогического творчества учителя как необходимое условие дальнейшего развития школы.</w:t>
            </w:r>
          </w:p>
          <w:p w:rsidR="00FE73DB" w:rsidRPr="002A7D55" w:rsidRDefault="00FE73DB" w:rsidP="002A7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Особенности обучения грамоте и письму по различным программам.</w:t>
            </w:r>
          </w:p>
          <w:p w:rsidR="00FE73DB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Развитие коммуникативных умений и навыков на уроках математики.</w:t>
            </w:r>
          </w:p>
          <w:p w:rsidR="002A7D55" w:rsidRDefault="002A7D55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D55" w:rsidRPr="002A7D55" w:rsidRDefault="002A7D55" w:rsidP="002A7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  <w:proofErr w:type="gramStart"/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 воспитание обучающихся на уроках литературного чтения.</w:t>
            </w:r>
            <w:proofErr w:type="gramEnd"/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Проверка навыка чтения (осознанность, правильность, выразительность).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Участие в конкурсах.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Проверка навыка чтения (осознанность, правильность, выразительность).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Взаимопроверка тетрадей, дневников.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3DB" w:rsidRPr="00EF5F8F" w:rsidRDefault="00FE73DB" w:rsidP="00E835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Заседа</w:t>
            </w:r>
            <w:r w:rsidR="00132763"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ние  №3 – ноябрь.</w:t>
            </w:r>
          </w:p>
          <w:p w:rsidR="00FE73DB" w:rsidRPr="00EF5F8F" w:rsidRDefault="00FE73DB" w:rsidP="00FE73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Тема: «Преемственность. Проблемы преемственности и</w:t>
            </w:r>
          </w:p>
          <w:p w:rsidR="00FE73DB" w:rsidRPr="00EF5F8F" w:rsidRDefault="00FE73DB" w:rsidP="00FE73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перспективности в обучение начального звена и среднего.</w:t>
            </w:r>
          </w:p>
          <w:p w:rsidR="00FE73DB" w:rsidRPr="00EF5F8F" w:rsidRDefault="00FE73DB" w:rsidP="00FE73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Результаты адаптации  первоклассников</w:t>
            </w:r>
            <w:proofErr w:type="gramStart"/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.»</w:t>
            </w:r>
            <w:proofErr w:type="gramEnd"/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Проблемы преемственности и перспективности в обучение начального звена и среднего.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Цель: создание условий для безболезненного перехода обучающихся 4 классов к обучению в среднем звене школы.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Особенности адаптации первоклассников к условиям школы.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Проверка навыка чтения (осознанность, правильность, выразительность).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Подготовка и проведение предметной недели в начальной школе.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Подготовка детей к решению олимпиадных работ   по математике. 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Взаимопроверка тетрадей, дневников.</w:t>
            </w:r>
          </w:p>
          <w:p w:rsidR="00FE73DB" w:rsidRPr="002A7D55" w:rsidRDefault="00FE73DB" w:rsidP="00FE73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73DB" w:rsidRPr="00EF5F8F" w:rsidRDefault="00132763" w:rsidP="00FE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Заседание № 4 - </w:t>
            </w:r>
            <w:r w:rsidR="00FE73DB"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февраль</w:t>
            </w:r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. </w:t>
            </w:r>
          </w:p>
          <w:p w:rsidR="00FE73DB" w:rsidRPr="00EF5F8F" w:rsidRDefault="00FE73DB" w:rsidP="00FE73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ru-RU"/>
              </w:rPr>
            </w:pPr>
            <w:r w:rsidRPr="00EF5F8F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ru-RU"/>
              </w:rPr>
              <w:t>Тема: «Средства развития познавательной деятельности обучающихся начальных классов».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Изучение педагогических технологий, позволяющих формировать у школьников ключевые компетенции.  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2A7D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Цель: изучить технологии, позволяющие формировать у школьников ключевые компетенции, возможности их внедрения в практику работы учителей.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 </w:t>
            </w:r>
            <w:proofErr w:type="spellStart"/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по проблеме формирования у школьников ключевых компетенций.  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Цель:    изучить и распространить опыт учителей по проблеме формирования у школьников ключевых компетенций.</w:t>
            </w:r>
          </w:p>
          <w:p w:rsidR="00FE73DB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«Развитие критического мышления через чтение и письмо»</w:t>
            </w:r>
            <w:r w:rsid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7D55" w:rsidRPr="002A7D55" w:rsidRDefault="002A7D55" w:rsidP="002A7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«Развитие творческой личности в условиях развивающего обучения»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«Развитие творческого потенциала личности младшего школьника»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«Формирование компетентности в сфере самостоятельно-позитивной деятельности у обучающихся младших классов»</w:t>
            </w:r>
          </w:p>
          <w:p w:rsidR="00FE73DB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Составление, проведение и обработка тестовых и контрольных работ по темам за год.</w:t>
            </w:r>
          </w:p>
          <w:p w:rsidR="002A7D55" w:rsidRPr="002A7D55" w:rsidRDefault="002A7D55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3DB" w:rsidRPr="00EF5F8F" w:rsidRDefault="00FE73DB" w:rsidP="00FE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Заседание № 5 </w:t>
            </w:r>
            <w:r w:rsidR="00132763"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–</w:t>
            </w:r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 апрель</w:t>
            </w:r>
            <w:r w:rsidR="00132763"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FE73DB" w:rsidRPr="00EF5F8F" w:rsidRDefault="00FE73DB" w:rsidP="00FE73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Тема: «Итоги работы кафедры</w:t>
            </w:r>
          </w:p>
          <w:p w:rsidR="00FE73DB" w:rsidRPr="00EF5F8F" w:rsidRDefault="00FE73DB" w:rsidP="00FE73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 учителей начальной школы за 2012-2013 </w:t>
            </w:r>
            <w:proofErr w:type="spellStart"/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уч</w:t>
            </w:r>
            <w:proofErr w:type="gramStart"/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.г</w:t>
            </w:r>
            <w:proofErr w:type="gramEnd"/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од</w:t>
            </w:r>
            <w:proofErr w:type="spellEnd"/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 </w:t>
            </w:r>
          </w:p>
          <w:p w:rsidR="00FE73DB" w:rsidRPr="00EF5F8F" w:rsidRDefault="00FE73DB" w:rsidP="00FE73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и задачи на 2013-2014  </w:t>
            </w:r>
            <w:proofErr w:type="spellStart"/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уч</w:t>
            </w:r>
            <w:proofErr w:type="gramStart"/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.г</w:t>
            </w:r>
            <w:proofErr w:type="gramEnd"/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од</w:t>
            </w:r>
            <w:proofErr w:type="spellEnd"/>
            <w:r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»</w:t>
            </w:r>
            <w:r w:rsidR="00132763" w:rsidRPr="00EF5F8F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Анализ и результативность работы кафедры за 2012-2013 </w:t>
            </w:r>
            <w:proofErr w:type="spellStart"/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Цель: проанализировать результаты деятельности, западающие проблемы и определить пути их коррекции.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Рекомендации к работе кафедры учителей начальной школы на следующий год. Задачи на новый учебный год.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Отчёт учителей по самообразованию.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Итоги аттестации учителей.</w:t>
            </w:r>
          </w:p>
          <w:p w:rsidR="00FE73DB" w:rsidRPr="002A7D55" w:rsidRDefault="00FE73DB" w:rsidP="00FE7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Анализ итоговой аттестации </w:t>
            </w:r>
            <w:proofErr w:type="gramStart"/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73DB" w:rsidRPr="002A7D55" w:rsidRDefault="00FE73DB" w:rsidP="00FE73DB">
            <w:pPr>
              <w:tabs>
                <w:tab w:val="num" w:pos="1080"/>
              </w:tabs>
              <w:spacing w:after="0"/>
              <w:ind w:firstLine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6.Изучение  современной педагогической и методической литературы по начальной школе.</w:t>
            </w:r>
          </w:p>
        </w:tc>
      </w:tr>
    </w:tbl>
    <w:p w:rsidR="00FE73DB" w:rsidRPr="002A7D55" w:rsidRDefault="00FE73DB" w:rsidP="00FE73DB">
      <w:pPr>
        <w:tabs>
          <w:tab w:val="left" w:pos="623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26E" w:rsidRDefault="00D56EAC">
      <w:pPr>
        <w:rPr>
          <w:sz w:val="28"/>
          <w:szCs w:val="28"/>
        </w:rPr>
      </w:pPr>
    </w:p>
    <w:p w:rsidR="002A7D55" w:rsidRDefault="002A7D55">
      <w:pPr>
        <w:rPr>
          <w:sz w:val="28"/>
          <w:szCs w:val="28"/>
        </w:rPr>
      </w:pPr>
    </w:p>
    <w:p w:rsidR="002A7D55" w:rsidRDefault="002A7D55">
      <w:pPr>
        <w:rPr>
          <w:sz w:val="28"/>
          <w:szCs w:val="28"/>
        </w:rPr>
      </w:pPr>
    </w:p>
    <w:p w:rsidR="002A7D55" w:rsidRDefault="002A7D55">
      <w:pPr>
        <w:rPr>
          <w:sz w:val="28"/>
          <w:szCs w:val="28"/>
        </w:rPr>
      </w:pPr>
    </w:p>
    <w:p w:rsidR="002A7D55" w:rsidRDefault="002A7D55">
      <w:pPr>
        <w:rPr>
          <w:sz w:val="28"/>
          <w:szCs w:val="28"/>
        </w:rPr>
      </w:pPr>
    </w:p>
    <w:p w:rsidR="002A7D55" w:rsidRDefault="002A7D55">
      <w:pPr>
        <w:rPr>
          <w:sz w:val="28"/>
          <w:szCs w:val="28"/>
        </w:rPr>
      </w:pPr>
    </w:p>
    <w:p w:rsidR="002A7D55" w:rsidRDefault="002A7D55">
      <w:pPr>
        <w:rPr>
          <w:sz w:val="28"/>
          <w:szCs w:val="28"/>
        </w:rPr>
      </w:pPr>
    </w:p>
    <w:p w:rsidR="002A7D55" w:rsidRDefault="002A7D55">
      <w:pPr>
        <w:rPr>
          <w:sz w:val="28"/>
          <w:szCs w:val="28"/>
        </w:rPr>
      </w:pPr>
    </w:p>
    <w:p w:rsidR="002A7D55" w:rsidRDefault="002A7D55" w:rsidP="002A7D55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FA77D0" w:rsidRDefault="00FA77D0" w:rsidP="00A62C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53C3" w:rsidRPr="00A01AC6" w:rsidRDefault="009A53C3" w:rsidP="00A01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53C3" w:rsidRPr="00A0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7"/>
    <w:rsid w:val="00064783"/>
    <w:rsid w:val="00132763"/>
    <w:rsid w:val="002A7D55"/>
    <w:rsid w:val="002D5527"/>
    <w:rsid w:val="002E1953"/>
    <w:rsid w:val="00774048"/>
    <w:rsid w:val="007B4384"/>
    <w:rsid w:val="009A53C3"/>
    <w:rsid w:val="00A01AC6"/>
    <w:rsid w:val="00A62C71"/>
    <w:rsid w:val="00BD70D7"/>
    <w:rsid w:val="00D56EAC"/>
    <w:rsid w:val="00E453C0"/>
    <w:rsid w:val="00EA6429"/>
    <w:rsid w:val="00EF5F8F"/>
    <w:rsid w:val="00FA77D0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И. Григорьева</dc:creator>
  <cp:keywords/>
  <dc:description/>
  <cp:lastModifiedBy>Оксана</cp:lastModifiedBy>
  <cp:revision>7</cp:revision>
  <cp:lastPrinted>2012-11-09T10:10:00Z</cp:lastPrinted>
  <dcterms:created xsi:type="dcterms:W3CDTF">2012-11-09T09:28:00Z</dcterms:created>
  <dcterms:modified xsi:type="dcterms:W3CDTF">2013-03-31T14:13:00Z</dcterms:modified>
</cp:coreProperties>
</file>